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D74A" w14:textId="77777777" w:rsidR="00F63066" w:rsidRDefault="00F63066">
      <w:pPr>
        <w:jc w:val="left"/>
        <w:rPr>
          <w:sz w:val="24"/>
        </w:rPr>
      </w:pPr>
      <w:r>
        <w:rPr>
          <w:rFonts w:hint="eastAsia"/>
          <w:sz w:val="24"/>
        </w:rPr>
        <w:t>（様式第７号）</w:t>
      </w:r>
    </w:p>
    <w:p w14:paraId="1B442FD7" w14:textId="77777777" w:rsidR="00F63066" w:rsidRDefault="00F63066">
      <w:pPr>
        <w:jc w:val="left"/>
        <w:rPr>
          <w:sz w:val="24"/>
        </w:rPr>
      </w:pPr>
    </w:p>
    <w:p w14:paraId="21EC0B9F" w14:textId="77777777" w:rsidR="00F63066" w:rsidRDefault="00F63066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再　　入　　札　　書</w:t>
      </w:r>
    </w:p>
    <w:p w14:paraId="7786954C" w14:textId="77777777" w:rsidR="00F63066" w:rsidRDefault="00F63066">
      <w:pPr>
        <w:rPr>
          <w:sz w:val="24"/>
        </w:rPr>
      </w:pPr>
    </w:p>
    <w:p w14:paraId="011A69D7" w14:textId="77777777" w:rsidR="00F63066" w:rsidRDefault="00F63066">
      <w:pPr>
        <w:rPr>
          <w:sz w:val="24"/>
        </w:rPr>
      </w:pPr>
    </w:p>
    <w:p w14:paraId="6D5B1FDD" w14:textId="77777777" w:rsidR="00F63066" w:rsidRDefault="00F6306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　年　　　月　　　日　</w:t>
      </w:r>
    </w:p>
    <w:p w14:paraId="5BE25B6B" w14:textId="77777777" w:rsidR="00F63066" w:rsidRDefault="00F63066">
      <w:pPr>
        <w:rPr>
          <w:sz w:val="24"/>
        </w:rPr>
      </w:pPr>
    </w:p>
    <w:p w14:paraId="15DA0019" w14:textId="77777777" w:rsidR="00F63066" w:rsidRDefault="00F63066">
      <w:pPr>
        <w:rPr>
          <w:sz w:val="24"/>
        </w:rPr>
      </w:pPr>
      <w:r>
        <w:rPr>
          <w:rFonts w:hint="eastAsia"/>
          <w:sz w:val="24"/>
        </w:rPr>
        <w:t xml:space="preserve">（あて先）　</w:t>
      </w:r>
    </w:p>
    <w:p w14:paraId="67428BF5" w14:textId="77777777" w:rsidR="00F63066" w:rsidRDefault="00F63066">
      <w:pPr>
        <w:rPr>
          <w:sz w:val="24"/>
        </w:rPr>
      </w:pPr>
      <w:r>
        <w:rPr>
          <w:rFonts w:hint="eastAsia"/>
          <w:sz w:val="24"/>
        </w:rPr>
        <w:t>契約担当者</w:t>
      </w:r>
    </w:p>
    <w:p w14:paraId="7F001DC7" w14:textId="77777777" w:rsidR="00F63066" w:rsidRDefault="00F63066">
      <w:pPr>
        <w:rPr>
          <w:sz w:val="24"/>
        </w:rPr>
      </w:pPr>
      <w:r>
        <w:rPr>
          <w:rFonts w:hint="eastAsia"/>
          <w:sz w:val="24"/>
        </w:rPr>
        <w:t>秋田県立能代科学技術高等学校長</w:t>
      </w:r>
    </w:p>
    <w:p w14:paraId="42834B16" w14:textId="77777777" w:rsidR="00F63066" w:rsidRDefault="00F63066"/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764"/>
        <w:gridCol w:w="5691"/>
      </w:tblGrid>
      <w:tr w:rsidR="00C60DC9" w14:paraId="62ECFABC" w14:textId="77777777">
        <w:trPr>
          <w:trHeight w:val="1432"/>
          <w:jc w:val="center"/>
        </w:trPr>
        <w:tc>
          <w:tcPr>
            <w:tcW w:w="1743" w:type="dxa"/>
            <w:shd w:val="clear" w:color="auto" w:fill="auto"/>
            <w:vAlign w:val="center"/>
          </w:tcPr>
          <w:p w14:paraId="41E46522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代表者が入札</w:t>
            </w:r>
          </w:p>
          <w:p w14:paraId="72089088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4"/>
                <w:kern w:val="0"/>
                <w:sz w:val="24"/>
                <w:fitText w:val="1464" w:id="1"/>
              </w:rPr>
              <w:t>する場</w:t>
            </w:r>
            <w:r>
              <w:rPr>
                <w:rFonts w:hint="eastAsia"/>
                <w:kern w:val="0"/>
                <w:sz w:val="24"/>
                <w:fitText w:val="1464" w:id="1"/>
              </w:rPr>
              <w:t>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D9DA0AD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329DCA6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  <w:p w14:paraId="680290F0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91" w:type="dxa"/>
            <w:shd w:val="clear" w:color="auto" w:fill="auto"/>
          </w:tcPr>
          <w:p w14:paraId="457F2FB6" w14:textId="77777777" w:rsidR="00F63066" w:rsidRDefault="00F63066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3B5641DE" w14:textId="77777777" w:rsidR="00F63066" w:rsidRDefault="00F63066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729B8F0" w14:textId="77777777" w:rsidR="00F63066" w:rsidRDefault="00F63066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16A8C07B" w14:textId="77777777" w:rsidR="00F63066" w:rsidRDefault="00F63066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C60DC9" w14:paraId="2A99A0EA" w14:textId="77777777">
        <w:trPr>
          <w:trHeight w:val="885"/>
          <w:jc w:val="center"/>
        </w:trPr>
        <w:tc>
          <w:tcPr>
            <w:tcW w:w="1743" w:type="dxa"/>
            <w:vMerge w:val="restart"/>
            <w:shd w:val="clear" w:color="auto" w:fill="auto"/>
            <w:vAlign w:val="center"/>
          </w:tcPr>
          <w:p w14:paraId="385BE626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代理人が入札</w:t>
            </w:r>
          </w:p>
          <w:p w14:paraId="38991034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4"/>
                <w:kern w:val="0"/>
                <w:sz w:val="24"/>
                <w:fitText w:val="1464" w:id="2"/>
              </w:rPr>
              <w:t>する場</w:t>
            </w:r>
            <w:r>
              <w:rPr>
                <w:rFonts w:hint="eastAsia"/>
                <w:kern w:val="0"/>
                <w:sz w:val="24"/>
                <w:fitText w:val="1464" w:id="2"/>
              </w:rPr>
              <w:t>合</w:t>
            </w:r>
          </w:p>
        </w:tc>
        <w:tc>
          <w:tcPr>
            <w:tcW w:w="176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0F70E8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3"/>
                <w:kern w:val="0"/>
                <w:sz w:val="24"/>
                <w:fitText w:val="1464" w:id="3"/>
              </w:rPr>
              <w:t>代理人氏</w:t>
            </w:r>
            <w:r>
              <w:rPr>
                <w:rFonts w:hint="eastAsia"/>
                <w:kern w:val="0"/>
                <w:sz w:val="24"/>
                <w:fitText w:val="1464" w:id="3"/>
              </w:rPr>
              <w:t>名</w:t>
            </w:r>
          </w:p>
        </w:tc>
        <w:tc>
          <w:tcPr>
            <w:tcW w:w="5691" w:type="dxa"/>
            <w:tcBorders>
              <w:bottom w:val="dashed" w:sz="4" w:space="0" w:color="auto"/>
            </w:tcBorders>
            <w:shd w:val="clear" w:color="auto" w:fill="auto"/>
          </w:tcPr>
          <w:p w14:paraId="626B6233" w14:textId="77777777" w:rsidR="00F63066" w:rsidRDefault="00F63066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4CA32A46" w14:textId="77777777" w:rsidR="00F63066" w:rsidRDefault="00F63066">
            <w:pPr>
              <w:wordWrap w:val="0"/>
              <w:ind w:rightChars="-51" w:right="-109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C60DC9" w14:paraId="2AF6F033" w14:textId="77777777">
        <w:trPr>
          <w:trHeight w:val="1260"/>
          <w:jc w:val="center"/>
        </w:trPr>
        <w:tc>
          <w:tcPr>
            <w:tcW w:w="1743" w:type="dxa"/>
            <w:vMerge/>
            <w:shd w:val="clear" w:color="auto" w:fill="auto"/>
          </w:tcPr>
          <w:p w14:paraId="62BEF08C" w14:textId="77777777" w:rsidR="00F63066" w:rsidRDefault="00F63066">
            <w:pPr>
              <w:rPr>
                <w:sz w:val="24"/>
              </w:rPr>
            </w:pPr>
          </w:p>
        </w:tc>
        <w:tc>
          <w:tcPr>
            <w:tcW w:w="176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1F05E5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委任者の商号</w:t>
            </w:r>
          </w:p>
          <w:p w14:paraId="0B3216A2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4"/>
                <w:kern w:val="0"/>
                <w:sz w:val="24"/>
                <w:fitText w:val="1464" w:id="4"/>
              </w:rPr>
              <w:t>又は名</w:t>
            </w:r>
            <w:r>
              <w:rPr>
                <w:rFonts w:hint="eastAsia"/>
                <w:kern w:val="0"/>
                <w:sz w:val="24"/>
                <w:fitText w:val="1464" w:id="4"/>
              </w:rPr>
              <w:t>称</w:t>
            </w:r>
          </w:p>
        </w:tc>
        <w:tc>
          <w:tcPr>
            <w:tcW w:w="5691" w:type="dxa"/>
            <w:tcBorders>
              <w:top w:val="dashed" w:sz="4" w:space="0" w:color="auto"/>
            </w:tcBorders>
            <w:shd w:val="clear" w:color="auto" w:fill="auto"/>
          </w:tcPr>
          <w:p w14:paraId="1B9B02AC" w14:textId="77777777" w:rsidR="00F63066" w:rsidRDefault="00F63066">
            <w:pPr>
              <w:ind w:right="450"/>
              <w:rPr>
                <w:sz w:val="18"/>
              </w:rPr>
            </w:pPr>
          </w:p>
          <w:p w14:paraId="24C22E58" w14:textId="77777777" w:rsidR="00F63066" w:rsidRDefault="00F63066">
            <w:pPr>
              <w:ind w:right="450"/>
              <w:rPr>
                <w:sz w:val="18"/>
              </w:rPr>
            </w:pPr>
          </w:p>
          <w:p w14:paraId="48789FBD" w14:textId="77777777" w:rsidR="00F63066" w:rsidRDefault="00F63066">
            <w:pPr>
              <w:ind w:right="450"/>
              <w:rPr>
                <w:sz w:val="18"/>
              </w:rPr>
            </w:pPr>
          </w:p>
          <w:p w14:paraId="5694F139" w14:textId="77777777" w:rsidR="00F63066" w:rsidRDefault="00F63066">
            <w:pPr>
              <w:ind w:right="450"/>
              <w:rPr>
                <w:sz w:val="18"/>
              </w:rPr>
            </w:pPr>
          </w:p>
        </w:tc>
      </w:tr>
    </w:tbl>
    <w:p w14:paraId="5E699BDC" w14:textId="77777777" w:rsidR="00F63066" w:rsidRDefault="00F63066"/>
    <w:p w14:paraId="148D1DC4" w14:textId="77777777" w:rsidR="00F63066" w:rsidRDefault="00F63066">
      <w:pPr>
        <w:ind w:firstLineChars="100" w:firstLine="285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6944"/>
      </w:tblGrid>
      <w:tr w:rsidR="00C60DC9" w14:paraId="1F53AF4D" w14:textId="77777777">
        <w:trPr>
          <w:trHeight w:val="1238"/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04BBAFB0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入札に付する事項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2F4FB15B" w14:textId="007719EF" w:rsidR="00F63066" w:rsidRDefault="00F630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96295" w:rsidRPr="00E96295">
              <w:rPr>
                <w:rFonts w:hint="eastAsia"/>
                <w:sz w:val="24"/>
              </w:rPr>
              <w:t>空調設備保守管理業務</w:t>
            </w:r>
            <w:r>
              <w:rPr>
                <w:rFonts w:hint="eastAsia"/>
                <w:sz w:val="24"/>
              </w:rPr>
              <w:t>委託</w:t>
            </w:r>
          </w:p>
        </w:tc>
      </w:tr>
      <w:tr w:rsidR="00C60DC9" w14:paraId="064AA51D" w14:textId="77777777">
        <w:trPr>
          <w:trHeight w:val="1254"/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6878DC23" w14:textId="77777777" w:rsidR="00F63066" w:rsidRDefault="00F6306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65"/>
                <w:kern w:val="0"/>
                <w:sz w:val="24"/>
                <w:fitText w:val="1952" w:id="5"/>
              </w:rPr>
              <w:t>入札金</w:t>
            </w:r>
            <w:r>
              <w:rPr>
                <w:rFonts w:hint="eastAsia"/>
                <w:spacing w:val="1"/>
                <w:kern w:val="0"/>
                <w:sz w:val="24"/>
                <w:fitText w:val="1952" w:id="5"/>
              </w:rPr>
              <w:t>額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7FA20945" w14:textId="77777777" w:rsidR="00F63066" w:rsidRDefault="00F63066">
            <w:pPr>
              <w:ind w:firstLineChars="100" w:firstLine="404"/>
              <w:rPr>
                <w:sz w:val="28"/>
                <w:u w:val="single"/>
              </w:rPr>
            </w:pPr>
            <w:r>
              <w:rPr>
                <w:rFonts w:hint="eastAsia"/>
                <w:sz w:val="40"/>
              </w:rPr>
              <w:t>￥</w:t>
            </w:r>
          </w:p>
        </w:tc>
      </w:tr>
    </w:tbl>
    <w:p w14:paraId="7CAD3BC5" w14:textId="50042B32" w:rsidR="00F63066" w:rsidRPr="00F63066" w:rsidRDefault="00F63066" w:rsidP="00F63066">
      <w:pPr>
        <w:rPr>
          <w:sz w:val="24"/>
        </w:rPr>
      </w:pPr>
      <w:r>
        <w:rPr>
          <w:rFonts w:hint="eastAsia"/>
          <w:sz w:val="24"/>
        </w:rPr>
        <w:t>当該金額に１０／１００に相当する額を加算した金額が法律上の入札金額です。</w:t>
      </w:r>
    </w:p>
    <w:sectPr w:rsidR="00F63066" w:rsidRPr="00F63066">
      <w:headerReference w:type="default" r:id="rId6"/>
      <w:footerReference w:type="default" r:id="rId7"/>
      <w:pgSz w:w="11906" w:h="16838"/>
      <w:pgMar w:top="1701" w:right="1418" w:bottom="1701" w:left="1418" w:header="720" w:footer="851" w:gutter="0"/>
      <w:pgNumType w:start="7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1077" w14:textId="77777777" w:rsidR="00F63066" w:rsidRDefault="00F63066">
      <w:r>
        <w:separator/>
      </w:r>
    </w:p>
  </w:endnote>
  <w:endnote w:type="continuationSeparator" w:id="0">
    <w:p w14:paraId="2BD28F7E" w14:textId="77777777" w:rsidR="00F63066" w:rsidRDefault="00F6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BED3" w14:textId="77777777" w:rsidR="00F63066" w:rsidRDefault="00F63066">
    <w:pPr>
      <w:pStyle w:val="a5"/>
      <w:jc w:val="center"/>
    </w:pPr>
  </w:p>
  <w:p w14:paraId="032A7069" w14:textId="77777777" w:rsidR="00F63066" w:rsidRDefault="00F63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FB37" w14:textId="77777777" w:rsidR="00F63066" w:rsidRDefault="00F63066">
      <w:r>
        <w:separator/>
      </w:r>
    </w:p>
  </w:footnote>
  <w:footnote w:type="continuationSeparator" w:id="0">
    <w:p w14:paraId="28199F05" w14:textId="77777777" w:rsidR="00F63066" w:rsidRDefault="00F6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D627" w14:textId="77777777" w:rsidR="00F63066" w:rsidRDefault="00F630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02"/>
    <w:rsid w:val="006E7802"/>
    <w:rsid w:val="00C60DC9"/>
    <w:rsid w:val="00E96295"/>
    <w:rsid w:val="00F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3C3"/>
  <w15:chartTrackingRefBased/>
  <w15:docId w15:val="{0A240EF0-DA11-4E02-A2CE-3D9B1B32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  <w:lang w:val="en-US" w:eastAsia="ja-JP"/>
    </w:rPr>
  </w:style>
  <w:style w:type="character" w:customStyle="1" w:styleId="a6">
    <w:name w:val="フッター (文字)"/>
    <w:link w:val="a5"/>
    <w:qFormat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98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晃</dc:creator>
  <cp:keywords/>
  <dc:description/>
  <cp:lastModifiedBy>栗林　晃</cp:lastModifiedBy>
  <cp:revision>4</cp:revision>
  <cp:lastPrinted>2022-02-24T05:53:00Z</cp:lastPrinted>
  <dcterms:created xsi:type="dcterms:W3CDTF">2024-02-19T11:25:00Z</dcterms:created>
  <dcterms:modified xsi:type="dcterms:W3CDTF">2024-02-19T12:40:00Z</dcterms:modified>
  <cp:category/>
  <cp:contentStatus/>
</cp:coreProperties>
</file>